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D0" w:rsidRPr="0025242A" w:rsidRDefault="0025242A" w:rsidP="00B756D0">
      <w:pPr>
        <w:rPr>
          <w:b/>
          <w:sz w:val="28"/>
        </w:rPr>
      </w:pPr>
      <w:r w:rsidRPr="0025242A">
        <w:rPr>
          <w:b/>
          <w:sz w:val="28"/>
        </w:rPr>
        <w:t xml:space="preserve">KODEX ÚČASTNÍKA SOUTĚŽE STŘEDOŠKOLSKÁ ODBORNÁ ČINNOST (SOČ) </w:t>
      </w:r>
    </w:p>
    <w:p w:rsidR="00B756D0" w:rsidRPr="00C64FCB" w:rsidRDefault="00B756D0" w:rsidP="00B756D0">
      <w:pPr>
        <w:jc w:val="both"/>
        <w:rPr>
          <w:b/>
        </w:rPr>
      </w:pPr>
      <w:r w:rsidRPr="00EB25D1">
        <w:rPr>
          <w:b/>
        </w:rPr>
        <w:t>Tento kodex formuluje pravidla pro účast žák</w:t>
      </w:r>
      <w:r>
        <w:rPr>
          <w:b/>
        </w:rPr>
        <w:t>a</w:t>
      </w:r>
      <w:r w:rsidRPr="00EB25D1">
        <w:rPr>
          <w:b/>
        </w:rPr>
        <w:t>/žáky</w:t>
      </w:r>
      <w:r>
        <w:rPr>
          <w:b/>
        </w:rPr>
        <w:t>ně</w:t>
      </w:r>
      <w:r w:rsidRPr="00EB25D1">
        <w:rPr>
          <w:b/>
        </w:rPr>
        <w:t xml:space="preserve"> v soutěži Středoškolská odborná činnost</w:t>
      </w:r>
      <w:r w:rsidR="00572943">
        <w:rPr>
          <w:b/>
        </w:rPr>
        <w:t xml:space="preserve"> </w:t>
      </w:r>
      <w:r w:rsidR="00572943" w:rsidRPr="00C64FCB">
        <w:rPr>
          <w:b/>
        </w:rPr>
        <w:t>(dále jen „soutěžící“)</w:t>
      </w:r>
      <w:r w:rsidRPr="00C64FCB">
        <w:rPr>
          <w:b/>
        </w:rPr>
        <w:t xml:space="preserve">. Jeho dodržování je základním předpokladem pro zajištění vysoce odborné a společenské úrovně soutěže. </w:t>
      </w:r>
    </w:p>
    <w:p w:rsidR="00B756D0" w:rsidRPr="00C64FCB" w:rsidRDefault="0025242A" w:rsidP="00B756D0">
      <w:pPr>
        <w:pStyle w:val="Odstavecseseznamem"/>
        <w:numPr>
          <w:ilvl w:val="0"/>
          <w:numId w:val="10"/>
        </w:numPr>
        <w:ind w:left="284" w:hanging="284"/>
        <w:rPr>
          <w:b/>
        </w:rPr>
      </w:pPr>
      <w:r w:rsidRPr="00C64FCB">
        <w:rPr>
          <w:b/>
        </w:rPr>
        <w:t>ÚVODNÍ USTANOVENÍ</w:t>
      </w:r>
    </w:p>
    <w:p w:rsidR="00B756D0" w:rsidRPr="00C64FCB" w:rsidRDefault="00B756D0" w:rsidP="00B756D0">
      <w:pPr>
        <w:pStyle w:val="Odstavecseseznamem"/>
        <w:numPr>
          <w:ilvl w:val="0"/>
          <w:numId w:val="12"/>
        </w:numPr>
        <w:jc w:val="both"/>
      </w:pPr>
      <w:r w:rsidRPr="00C64FCB">
        <w:t xml:space="preserve">Dodržování v Kodexu uvedených pravidel </w:t>
      </w:r>
      <w:r w:rsidR="00FA29FC" w:rsidRPr="00C64FCB">
        <w:t xml:space="preserve">potvrdí soutěžící svým podpisem </w:t>
      </w:r>
      <w:r w:rsidRPr="00C64FCB">
        <w:t xml:space="preserve">na tištěné přihlášce, kterou musí připojit k práci při postupu ze školního kola soutěže.  </w:t>
      </w:r>
    </w:p>
    <w:p w:rsidR="00B756D0" w:rsidRPr="00C64FCB" w:rsidRDefault="00B756D0" w:rsidP="00B756D0">
      <w:pPr>
        <w:pStyle w:val="Odstavecseseznamem"/>
        <w:numPr>
          <w:ilvl w:val="0"/>
          <w:numId w:val="12"/>
        </w:numPr>
        <w:jc w:val="both"/>
      </w:pPr>
      <w:r w:rsidRPr="00C64FCB">
        <w:t xml:space="preserve">V případě nezletilého </w:t>
      </w:r>
      <w:r w:rsidR="00CB2126" w:rsidRPr="00C64FCB">
        <w:t>soutěžícího</w:t>
      </w:r>
      <w:r w:rsidRPr="00C64FCB">
        <w:t xml:space="preserve"> (nezletilost ke dni podání přihlášky do soutěže SOČ) musí prohlášení o dodržování kodexu účastníka potvrdit podpisem na tištěné přihlášce rovněž zákonný zástupce </w:t>
      </w:r>
      <w:r w:rsidR="00CB2126" w:rsidRPr="00C64FCB">
        <w:t>soutěžícího</w:t>
      </w:r>
      <w:r w:rsidRPr="00C64FCB">
        <w:t xml:space="preserve">. </w:t>
      </w:r>
    </w:p>
    <w:p w:rsidR="00B756D0" w:rsidRPr="00C64FCB" w:rsidRDefault="00B756D0" w:rsidP="00B756D0">
      <w:pPr>
        <w:pStyle w:val="Odstavecseseznamem"/>
        <w:numPr>
          <w:ilvl w:val="0"/>
          <w:numId w:val="12"/>
        </w:numPr>
        <w:jc w:val="both"/>
      </w:pPr>
      <w:r w:rsidRPr="00C64FCB">
        <w:t>U týmov</w:t>
      </w:r>
      <w:r w:rsidR="00FA29FC" w:rsidRPr="00C64FCB">
        <w:t>é</w:t>
      </w:r>
      <w:r w:rsidRPr="00C64FCB">
        <w:t xml:space="preserve"> pr</w:t>
      </w:r>
      <w:r w:rsidR="00FA29FC" w:rsidRPr="00C64FCB">
        <w:t>áce</w:t>
      </w:r>
      <w:r w:rsidRPr="00C64FCB">
        <w:t xml:space="preserve"> </w:t>
      </w:r>
      <w:r w:rsidR="00FA29FC" w:rsidRPr="00C64FCB">
        <w:t>potvrdí dodržování kodexu</w:t>
      </w:r>
      <w:r w:rsidR="0078358C" w:rsidRPr="00C64FCB">
        <w:t xml:space="preserve"> účastníka podpisem </w:t>
      </w:r>
      <w:r w:rsidR="0025242A" w:rsidRPr="00C64FCB">
        <w:t xml:space="preserve">na </w:t>
      </w:r>
      <w:r w:rsidRPr="00C64FCB">
        <w:t>tištěné přihlášce vš</w:t>
      </w:r>
      <w:r w:rsidR="00FA29FC" w:rsidRPr="00C64FCB">
        <w:t>i</w:t>
      </w:r>
      <w:r w:rsidRPr="00C64FCB">
        <w:t>ch</w:t>
      </w:r>
      <w:r w:rsidR="00FA29FC" w:rsidRPr="00C64FCB">
        <w:t>ni</w:t>
      </w:r>
      <w:r w:rsidRPr="00C64FCB">
        <w:t xml:space="preserve"> člen</w:t>
      </w:r>
      <w:r w:rsidR="00FA29FC" w:rsidRPr="00C64FCB">
        <w:t>ové soutěžního týmu</w:t>
      </w:r>
      <w:r w:rsidRPr="00C64FCB">
        <w:t xml:space="preserve"> a </w:t>
      </w:r>
      <w:r w:rsidR="00CB2126" w:rsidRPr="00C64FCB">
        <w:t>u nezletilých soutěžících rovněž jejich zákonní zástupci.</w:t>
      </w:r>
      <w:r w:rsidRPr="00C64FCB">
        <w:t xml:space="preserve"> </w:t>
      </w:r>
    </w:p>
    <w:p w:rsidR="00B756D0" w:rsidRPr="00C64FCB" w:rsidRDefault="00B756D0" w:rsidP="0025242A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 w:rsidRPr="00C64FCB">
        <w:t>Soutěž se řídí platným organizačním řádem Středoškolské odborné činnosti čj. MŠMT</w:t>
      </w:r>
      <w:r w:rsidRPr="00C64FCB">
        <w:rPr>
          <w:rFonts w:ascii="CIDFont+F1" w:hAnsi="CIDFont+F1" w:cs="CIDFont+F1"/>
          <w:sz w:val="24"/>
          <w:szCs w:val="24"/>
        </w:rPr>
        <w:t> </w:t>
      </w:r>
      <w:r w:rsidRPr="00C64FCB">
        <w:rPr>
          <w:rFonts w:cstheme="minorHAnsi"/>
        </w:rPr>
        <w:t>20 410/2016-1.</w:t>
      </w:r>
    </w:p>
    <w:p w:rsidR="0025242A" w:rsidRPr="00C64FCB" w:rsidRDefault="0025242A" w:rsidP="0025242A">
      <w:pPr>
        <w:pStyle w:val="Odstavecseseznamem"/>
        <w:jc w:val="both"/>
        <w:rPr>
          <w:rFonts w:cstheme="minorHAnsi"/>
        </w:rPr>
      </w:pPr>
    </w:p>
    <w:p w:rsidR="00B756D0" w:rsidRPr="00C64FCB" w:rsidRDefault="0025242A" w:rsidP="0025242A">
      <w:pPr>
        <w:pStyle w:val="Odstavecseseznamem"/>
        <w:numPr>
          <w:ilvl w:val="0"/>
          <w:numId w:val="10"/>
        </w:numPr>
        <w:ind w:left="284" w:hanging="284"/>
        <w:jc w:val="both"/>
        <w:rPr>
          <w:b/>
        </w:rPr>
      </w:pPr>
      <w:r w:rsidRPr="00C64FCB">
        <w:rPr>
          <w:b/>
        </w:rPr>
        <w:t>DODRŽOVÁNÍ AUTORSKÉHO ZÁKONA</w:t>
      </w:r>
    </w:p>
    <w:p w:rsidR="00B756D0" w:rsidRPr="00C64FCB" w:rsidRDefault="00CB2126" w:rsidP="00B756D0">
      <w:pPr>
        <w:pStyle w:val="Odstavecseseznamem"/>
        <w:numPr>
          <w:ilvl w:val="0"/>
          <w:numId w:val="7"/>
        </w:numPr>
        <w:jc w:val="both"/>
      </w:pPr>
      <w:r w:rsidRPr="00C64FCB">
        <w:t>Soutěžící</w:t>
      </w:r>
      <w:r w:rsidR="00B756D0" w:rsidRPr="00C64FCB">
        <w:t xml:space="preserve"> postupuje při zpracování práce v souladu se zákonem č. 121/2000 Sb., o právu autorském a o právech souvisejících s právem autorským v platném znění. </w:t>
      </w:r>
      <w:r w:rsidRPr="00C64FCB">
        <w:t>Soutěžící</w:t>
      </w:r>
      <w:r w:rsidR="00B756D0" w:rsidRPr="00C64FCB">
        <w:t xml:space="preserve"> je povinen ctít pravidla etiky vědecké a odborné práce. </w:t>
      </w:r>
    </w:p>
    <w:p w:rsidR="00B756D0" w:rsidRPr="00C64FCB" w:rsidRDefault="00CB2126" w:rsidP="00B756D0">
      <w:pPr>
        <w:pStyle w:val="Odstavecseseznamem"/>
        <w:numPr>
          <w:ilvl w:val="0"/>
          <w:numId w:val="7"/>
        </w:numPr>
        <w:jc w:val="both"/>
      </w:pPr>
      <w:r w:rsidRPr="00C64FCB">
        <w:t>Soutěžící nemůže</w:t>
      </w:r>
      <w:r w:rsidR="00B756D0" w:rsidRPr="00C64FCB">
        <w:t xml:space="preserve"> vydávat cizí myšlenky za vlastní, zkreslovat či falšovat výsledky a názory jiných autorů. </w:t>
      </w:r>
      <w:bookmarkStart w:id="0" w:name="_GoBack"/>
      <w:bookmarkEnd w:id="0"/>
    </w:p>
    <w:p w:rsidR="0025242A" w:rsidRPr="00C64FCB" w:rsidRDefault="0025242A" w:rsidP="0025242A">
      <w:pPr>
        <w:pStyle w:val="Odstavecseseznamem"/>
        <w:jc w:val="both"/>
      </w:pPr>
    </w:p>
    <w:p w:rsidR="00B756D0" w:rsidRPr="00C64FCB" w:rsidRDefault="0025242A" w:rsidP="0025242A">
      <w:pPr>
        <w:pStyle w:val="Odstavecseseznamem"/>
        <w:numPr>
          <w:ilvl w:val="0"/>
          <w:numId w:val="10"/>
        </w:numPr>
        <w:ind w:left="284" w:hanging="284"/>
        <w:jc w:val="both"/>
        <w:rPr>
          <w:b/>
        </w:rPr>
      </w:pPr>
      <w:r w:rsidRPr="00C64FCB">
        <w:rPr>
          <w:b/>
        </w:rPr>
        <w:t>ÚČAST NA PŘEHLÍDKÁCH SOČ</w:t>
      </w:r>
    </w:p>
    <w:p w:rsidR="00B756D0" w:rsidRPr="00C64FCB" w:rsidRDefault="00B756D0" w:rsidP="0025242A">
      <w:pPr>
        <w:pStyle w:val="Odstavecseseznamem"/>
        <w:numPr>
          <w:ilvl w:val="0"/>
          <w:numId w:val="13"/>
        </w:numPr>
        <w:ind w:left="709" w:hanging="349"/>
        <w:jc w:val="both"/>
      </w:pPr>
      <w:r w:rsidRPr="00C64FCB">
        <w:t xml:space="preserve">Pokud se </w:t>
      </w:r>
      <w:r w:rsidR="00CB2126" w:rsidRPr="00C64FCB">
        <w:t>soutěžící</w:t>
      </w:r>
      <w:r w:rsidRPr="00C64FCB">
        <w:t xml:space="preserve"> nemůže ze závažných důvodů soutěže účastnit, nahlásí neprodleně neúčast organizátorovi příslušného soutěžního kola a umožní tak případnou účast náhradníka. </w:t>
      </w:r>
    </w:p>
    <w:p w:rsidR="00B756D0" w:rsidRPr="00C64FCB" w:rsidRDefault="00CB2126" w:rsidP="0025242A">
      <w:pPr>
        <w:pStyle w:val="Odstavecseseznamem"/>
        <w:numPr>
          <w:ilvl w:val="0"/>
          <w:numId w:val="13"/>
        </w:numPr>
        <w:ind w:left="709" w:hanging="349"/>
        <w:jc w:val="both"/>
      </w:pPr>
      <w:r w:rsidRPr="00C64FCB">
        <w:t>Soutěžící</w:t>
      </w:r>
      <w:r w:rsidR="00B756D0" w:rsidRPr="00C64FCB">
        <w:t xml:space="preserve"> dodržuje pokyny vedoucího delegace</w:t>
      </w:r>
      <w:r w:rsidR="00D84319" w:rsidRPr="00C64FCB">
        <w:t xml:space="preserve"> SOČ</w:t>
      </w:r>
      <w:r w:rsidR="00B756D0" w:rsidRPr="00C64FCB">
        <w:t xml:space="preserve"> při dopravě na přehlídku SOČ a zpět a v průběhu celé přehlídky. </w:t>
      </w:r>
    </w:p>
    <w:p w:rsidR="00B756D0" w:rsidRPr="00C64FCB" w:rsidRDefault="00CB2126" w:rsidP="0025242A">
      <w:pPr>
        <w:pStyle w:val="Odstavecseseznamem"/>
        <w:numPr>
          <w:ilvl w:val="0"/>
          <w:numId w:val="13"/>
        </w:numPr>
        <w:ind w:left="709" w:hanging="349"/>
        <w:jc w:val="both"/>
      </w:pPr>
      <w:r w:rsidRPr="00C64FCB">
        <w:t>Soutěžící</w:t>
      </w:r>
      <w:r w:rsidR="00B756D0" w:rsidRPr="00C64FCB">
        <w:t xml:space="preserve"> dodržuje pravidla organizátora přehlídky – hostitelské školy, případně jiného pořádajícího zařízení (školní řád atp.), v případě poskytnutí ubytování, pak pravidla ubytovacího zařízení (ubytovací řád).</w:t>
      </w:r>
    </w:p>
    <w:p w:rsidR="00D84319" w:rsidRPr="00C64FCB" w:rsidRDefault="00CB2126" w:rsidP="00D84319">
      <w:pPr>
        <w:pStyle w:val="Odstavecseseznamem"/>
        <w:numPr>
          <w:ilvl w:val="0"/>
          <w:numId w:val="13"/>
        </w:numPr>
        <w:ind w:left="709" w:hanging="349"/>
        <w:jc w:val="both"/>
      </w:pPr>
      <w:r w:rsidRPr="00C64FCB">
        <w:t>Soutěžící</w:t>
      </w:r>
      <w:r w:rsidR="00D84319" w:rsidRPr="00C64FCB">
        <w:t xml:space="preserve"> </w:t>
      </w:r>
      <w:r w:rsidRPr="00C64FCB">
        <w:t>se účastní</w:t>
      </w:r>
      <w:r w:rsidR="00D84319" w:rsidRPr="00C64FCB">
        <w:t xml:space="preserve"> všech oficiálních a dalších doprovodných akcí stanovených pro příslušné kolo soutěže.</w:t>
      </w:r>
    </w:p>
    <w:p w:rsidR="00B756D0" w:rsidRPr="00C64FCB" w:rsidRDefault="00CB2126" w:rsidP="0025242A">
      <w:pPr>
        <w:pStyle w:val="Odstavecseseznamem"/>
        <w:numPr>
          <w:ilvl w:val="0"/>
          <w:numId w:val="13"/>
        </w:numPr>
        <w:ind w:left="709" w:hanging="349"/>
        <w:jc w:val="both"/>
      </w:pPr>
      <w:r w:rsidRPr="00C64FCB">
        <w:t>Soutěžící</w:t>
      </w:r>
      <w:r w:rsidR="00B756D0" w:rsidRPr="00C64FCB">
        <w:t xml:space="preserve"> dodržuje zákaz používání tabákových výrobků, alkoholu a </w:t>
      </w:r>
      <w:r w:rsidR="00412379" w:rsidRPr="00C64FCB">
        <w:t>dalších návykových</w:t>
      </w:r>
      <w:r w:rsidR="00B756D0" w:rsidRPr="00C64FCB">
        <w:t xml:space="preserve"> látek po celou dobu konání soutěže, resp. příslušného kola.</w:t>
      </w:r>
    </w:p>
    <w:p w:rsidR="0025242A" w:rsidRPr="00C64FCB" w:rsidRDefault="0025242A" w:rsidP="0025242A">
      <w:pPr>
        <w:pStyle w:val="Odstavecseseznamem"/>
        <w:ind w:left="709"/>
        <w:jc w:val="both"/>
      </w:pPr>
    </w:p>
    <w:p w:rsidR="00B756D0" w:rsidRPr="00C64FCB" w:rsidRDefault="00B756D0" w:rsidP="00B756D0">
      <w:pPr>
        <w:pStyle w:val="Odstavecseseznamem"/>
        <w:numPr>
          <w:ilvl w:val="0"/>
          <w:numId w:val="10"/>
        </w:numPr>
        <w:ind w:left="567" w:hanging="567"/>
        <w:jc w:val="both"/>
        <w:rPr>
          <w:b/>
        </w:rPr>
      </w:pPr>
      <w:r w:rsidRPr="00C64FCB">
        <w:rPr>
          <w:b/>
        </w:rPr>
        <w:t>ZÁVĚREČNÁ USTANOVENÍ</w:t>
      </w:r>
    </w:p>
    <w:p w:rsidR="00B756D0" w:rsidRPr="00C64FCB" w:rsidRDefault="00B756D0" w:rsidP="00B756D0">
      <w:pPr>
        <w:pStyle w:val="Odstavecseseznamem"/>
        <w:numPr>
          <w:ilvl w:val="0"/>
          <w:numId w:val="11"/>
        </w:numPr>
        <w:jc w:val="both"/>
      </w:pPr>
      <w:r w:rsidRPr="00C64FCB">
        <w:t xml:space="preserve">V případě nedodržení výše uvedených pravidel, může být </w:t>
      </w:r>
      <w:r w:rsidR="00A5785E" w:rsidRPr="00C64FCB">
        <w:t>soutěžící</w:t>
      </w:r>
      <w:r w:rsidRPr="00C64FCB">
        <w:t xml:space="preserve"> vyřazen ze soutěže. </w:t>
      </w:r>
    </w:p>
    <w:p w:rsidR="00150AAE" w:rsidRPr="00C64FCB" w:rsidRDefault="00B756D0" w:rsidP="00150AAE">
      <w:pPr>
        <w:pStyle w:val="Odstavecseseznamem"/>
        <w:numPr>
          <w:ilvl w:val="0"/>
          <w:numId w:val="11"/>
        </w:numPr>
        <w:jc w:val="both"/>
      </w:pPr>
      <w:r w:rsidRPr="00C64FCB">
        <w:t xml:space="preserve">Pokud vzniknou v souvislosti s porušením pravidel </w:t>
      </w:r>
      <w:r w:rsidR="00BA14F9" w:rsidRPr="00C64FCB">
        <w:t>tohoto kodexu</w:t>
      </w:r>
      <w:r w:rsidR="00743C33" w:rsidRPr="00C64FCB">
        <w:t xml:space="preserve"> </w:t>
      </w:r>
      <w:r w:rsidRPr="00C64FCB">
        <w:t xml:space="preserve">další finanční náklady, bude jejich úhrada požadována po </w:t>
      </w:r>
      <w:r w:rsidR="00CB2126" w:rsidRPr="00C64FCB">
        <w:t>soutěžícím</w:t>
      </w:r>
      <w:r w:rsidRPr="00C64FCB">
        <w:t xml:space="preserve">, který pravidla porušil, u nezletilého </w:t>
      </w:r>
      <w:r w:rsidR="00CB2126" w:rsidRPr="00C64FCB">
        <w:t>soutěžícího</w:t>
      </w:r>
      <w:r w:rsidRPr="00C64FCB">
        <w:t xml:space="preserve"> pak po zákonném zástupci.</w:t>
      </w:r>
    </w:p>
    <w:p w:rsidR="00B756D0" w:rsidRPr="00C64FCB" w:rsidRDefault="00B756D0" w:rsidP="00150AAE">
      <w:pPr>
        <w:pStyle w:val="Odstavecseseznamem"/>
        <w:numPr>
          <w:ilvl w:val="0"/>
          <w:numId w:val="11"/>
        </w:numPr>
        <w:jc w:val="both"/>
      </w:pPr>
      <w:r w:rsidRPr="00C64FCB">
        <w:t xml:space="preserve">Kodex účastníka soutěže SOČ je schválen Ústřední komisí SOČ. </w:t>
      </w:r>
      <w:r w:rsidR="00B97D68" w:rsidRPr="00C64FCB">
        <w:t xml:space="preserve">Úpravy a způsob řešení případného porušení pravidel tohoto kodexu je v gesci </w:t>
      </w:r>
      <w:r w:rsidR="00150AAE" w:rsidRPr="00C64FCB">
        <w:t>Ústřední komise SOČ</w:t>
      </w:r>
      <w:r w:rsidR="00B97D68" w:rsidRPr="00C64FCB">
        <w:t>.</w:t>
      </w:r>
    </w:p>
    <w:p w:rsidR="00B756D0" w:rsidRPr="00C64FCB" w:rsidRDefault="00B756D0" w:rsidP="00B756D0">
      <w:pPr>
        <w:pStyle w:val="Odstavecseseznamem"/>
        <w:numPr>
          <w:ilvl w:val="0"/>
          <w:numId w:val="11"/>
        </w:numPr>
        <w:jc w:val="both"/>
      </w:pPr>
      <w:r w:rsidRPr="00C64FCB">
        <w:t>Kodex účastníka soutěže SOČ je platný od 40. ročníku SOČ, školní rok 2017/2018.</w:t>
      </w:r>
    </w:p>
    <w:p w:rsidR="00B756D0" w:rsidRDefault="00B756D0" w:rsidP="00B756D0">
      <w:pPr>
        <w:pStyle w:val="Odstavecseseznamem"/>
        <w:ind w:left="927"/>
        <w:jc w:val="both"/>
      </w:pPr>
    </w:p>
    <w:p w:rsidR="00B756D0" w:rsidRPr="00F70287" w:rsidRDefault="00B756D0" w:rsidP="003870E3">
      <w:pPr>
        <w:jc w:val="both"/>
      </w:pPr>
    </w:p>
    <w:sectPr w:rsidR="00B756D0" w:rsidRPr="00F702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E92" w:rsidRDefault="00F14E92" w:rsidP="00107006">
      <w:pPr>
        <w:spacing w:after="0" w:line="240" w:lineRule="auto"/>
      </w:pPr>
      <w:r>
        <w:separator/>
      </w:r>
    </w:p>
  </w:endnote>
  <w:endnote w:type="continuationSeparator" w:id="0">
    <w:p w:rsidR="00F14E92" w:rsidRDefault="00F14E92" w:rsidP="00107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0E3" w:rsidRDefault="003870E3">
    <w:pPr>
      <w:pStyle w:val="Zpat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Kodex účastníka SOČ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C64FCB" w:rsidRPr="00C64FCB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107006" w:rsidRDefault="001070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E92" w:rsidRDefault="00F14E92" w:rsidP="00107006">
      <w:pPr>
        <w:spacing w:after="0" w:line="240" w:lineRule="auto"/>
      </w:pPr>
      <w:r>
        <w:separator/>
      </w:r>
    </w:p>
  </w:footnote>
  <w:footnote w:type="continuationSeparator" w:id="0">
    <w:p w:rsidR="00F14E92" w:rsidRDefault="00F14E92" w:rsidP="00107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C8A"/>
    <w:multiLevelType w:val="hybridMultilevel"/>
    <w:tmpl w:val="B2388718"/>
    <w:lvl w:ilvl="0" w:tplc="55A048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781B7B"/>
    <w:multiLevelType w:val="hybridMultilevel"/>
    <w:tmpl w:val="DC16CD2A"/>
    <w:lvl w:ilvl="0" w:tplc="2048B7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F596A"/>
    <w:multiLevelType w:val="hybridMultilevel"/>
    <w:tmpl w:val="8D22B89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E061B"/>
    <w:multiLevelType w:val="hybridMultilevel"/>
    <w:tmpl w:val="CC5C9664"/>
    <w:lvl w:ilvl="0" w:tplc="2048B7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86FB0"/>
    <w:multiLevelType w:val="hybridMultilevel"/>
    <w:tmpl w:val="7EE8ECBE"/>
    <w:lvl w:ilvl="0" w:tplc="B24EC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67F5D"/>
    <w:multiLevelType w:val="hybridMultilevel"/>
    <w:tmpl w:val="7C460A1C"/>
    <w:lvl w:ilvl="0" w:tplc="13C86620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7225E8"/>
    <w:multiLevelType w:val="hybridMultilevel"/>
    <w:tmpl w:val="027A69F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CA53527"/>
    <w:multiLevelType w:val="hybridMultilevel"/>
    <w:tmpl w:val="5E0C8F8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F6D9F"/>
    <w:multiLevelType w:val="hybridMultilevel"/>
    <w:tmpl w:val="2E60971C"/>
    <w:lvl w:ilvl="0" w:tplc="8B70D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972357"/>
    <w:multiLevelType w:val="hybridMultilevel"/>
    <w:tmpl w:val="1884D11C"/>
    <w:lvl w:ilvl="0" w:tplc="33E66E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B4A22B70">
      <w:numFmt w:val="bullet"/>
      <w:lvlText w:val=""/>
      <w:lvlJc w:val="left"/>
      <w:pPr>
        <w:ind w:left="1788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67F0B51"/>
    <w:multiLevelType w:val="hybridMultilevel"/>
    <w:tmpl w:val="FD400956"/>
    <w:lvl w:ilvl="0" w:tplc="6BD66B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86C7F"/>
    <w:multiLevelType w:val="hybridMultilevel"/>
    <w:tmpl w:val="2A12794C"/>
    <w:lvl w:ilvl="0" w:tplc="2048B70A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21FC4"/>
    <w:multiLevelType w:val="hybridMultilevel"/>
    <w:tmpl w:val="6F686366"/>
    <w:lvl w:ilvl="0" w:tplc="51664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DEA4D52"/>
    <w:multiLevelType w:val="hybridMultilevel"/>
    <w:tmpl w:val="1A7697CC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13"/>
  </w:num>
  <w:num w:numId="9">
    <w:abstractNumId w:val="2"/>
  </w:num>
  <w:num w:numId="10">
    <w:abstractNumId w:val="10"/>
  </w:num>
  <w:num w:numId="11">
    <w:abstractNumId w:val="12"/>
  </w:num>
  <w:num w:numId="12">
    <w:abstractNumId w:val="3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28"/>
    <w:rsid w:val="00056F09"/>
    <w:rsid w:val="000B2BE9"/>
    <w:rsid w:val="000B60B2"/>
    <w:rsid w:val="00107006"/>
    <w:rsid w:val="00132C61"/>
    <w:rsid w:val="00147A39"/>
    <w:rsid w:val="00150AAE"/>
    <w:rsid w:val="001927BC"/>
    <w:rsid w:val="00194828"/>
    <w:rsid w:val="001B2E92"/>
    <w:rsid w:val="001C1BBB"/>
    <w:rsid w:val="00200C03"/>
    <w:rsid w:val="0025242A"/>
    <w:rsid w:val="00255D83"/>
    <w:rsid w:val="002636E0"/>
    <w:rsid w:val="002B727A"/>
    <w:rsid w:val="0033540F"/>
    <w:rsid w:val="003870E3"/>
    <w:rsid w:val="00391737"/>
    <w:rsid w:val="003C148D"/>
    <w:rsid w:val="0040003B"/>
    <w:rsid w:val="00412379"/>
    <w:rsid w:val="004E6BC1"/>
    <w:rsid w:val="004F7AAE"/>
    <w:rsid w:val="00550687"/>
    <w:rsid w:val="00572943"/>
    <w:rsid w:val="00647F51"/>
    <w:rsid w:val="006D684F"/>
    <w:rsid w:val="00700A9C"/>
    <w:rsid w:val="00743C33"/>
    <w:rsid w:val="00781879"/>
    <w:rsid w:val="00781B0E"/>
    <w:rsid w:val="0078358C"/>
    <w:rsid w:val="007A0896"/>
    <w:rsid w:val="007B6143"/>
    <w:rsid w:val="00823725"/>
    <w:rsid w:val="00885465"/>
    <w:rsid w:val="008A00E3"/>
    <w:rsid w:val="008B407E"/>
    <w:rsid w:val="00933FE7"/>
    <w:rsid w:val="00951839"/>
    <w:rsid w:val="00955BD9"/>
    <w:rsid w:val="009C1450"/>
    <w:rsid w:val="00A5785E"/>
    <w:rsid w:val="00B227EE"/>
    <w:rsid w:val="00B43180"/>
    <w:rsid w:val="00B756D0"/>
    <w:rsid w:val="00B97D68"/>
    <w:rsid w:val="00BA14F9"/>
    <w:rsid w:val="00BA287A"/>
    <w:rsid w:val="00BB2B2E"/>
    <w:rsid w:val="00BD55A2"/>
    <w:rsid w:val="00BF6F5C"/>
    <w:rsid w:val="00C103F1"/>
    <w:rsid w:val="00C368E2"/>
    <w:rsid w:val="00C64FCB"/>
    <w:rsid w:val="00CB2126"/>
    <w:rsid w:val="00CB3C84"/>
    <w:rsid w:val="00CB58CF"/>
    <w:rsid w:val="00D84319"/>
    <w:rsid w:val="00E0661A"/>
    <w:rsid w:val="00E157F5"/>
    <w:rsid w:val="00E23DBA"/>
    <w:rsid w:val="00E26447"/>
    <w:rsid w:val="00E61D7B"/>
    <w:rsid w:val="00EB25D1"/>
    <w:rsid w:val="00ED245A"/>
    <w:rsid w:val="00ED442B"/>
    <w:rsid w:val="00EE2312"/>
    <w:rsid w:val="00F14E92"/>
    <w:rsid w:val="00F64E5B"/>
    <w:rsid w:val="00F70287"/>
    <w:rsid w:val="00FA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E005D"/>
  <w15:docId w15:val="{84710308-CE4D-4CC2-B434-4451C12A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48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48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07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7006"/>
  </w:style>
  <w:style w:type="paragraph" w:styleId="Zpat">
    <w:name w:val="footer"/>
    <w:basedOn w:val="Normln"/>
    <w:link w:val="ZpatChar"/>
    <w:uiPriority w:val="99"/>
    <w:unhideWhenUsed/>
    <w:rsid w:val="00107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7006"/>
  </w:style>
  <w:style w:type="paragraph" w:styleId="Textbubliny">
    <w:name w:val="Balloon Text"/>
    <w:basedOn w:val="Normln"/>
    <w:link w:val="TextbublinyChar"/>
    <w:uiPriority w:val="99"/>
    <w:semiHidden/>
    <w:unhideWhenUsed/>
    <w:rsid w:val="00387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Fatková Miroslava</dc:creator>
  <cp:lastModifiedBy>Fatková Miroslava</cp:lastModifiedBy>
  <cp:revision>2</cp:revision>
  <cp:lastPrinted>2018-01-29T11:34:00Z</cp:lastPrinted>
  <dcterms:created xsi:type="dcterms:W3CDTF">2018-01-30T08:22:00Z</dcterms:created>
  <dcterms:modified xsi:type="dcterms:W3CDTF">2018-01-30T08:22:00Z</dcterms:modified>
</cp:coreProperties>
</file>